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9A" w:rsidRPr="009A14F8" w:rsidRDefault="00710D9A" w:rsidP="00710D9A">
      <w:pPr>
        <w:pStyle w:val="a5"/>
        <w:ind w:firstLine="1701"/>
        <w:jc w:val="center"/>
        <w:rPr>
          <w:rFonts w:ascii="Calibri" w:hAnsi="Calibri"/>
          <w:sz w:val="22"/>
          <w:szCs w:val="22"/>
          <w:u w:val="single"/>
          <w:lang w:eastAsia="en-US"/>
        </w:rPr>
      </w:pPr>
      <w:r w:rsidRPr="009A14F8">
        <w:rPr>
          <w:rFonts w:ascii="Calibri" w:hAnsi="Calibri"/>
          <w:sz w:val="22"/>
          <w:szCs w:val="22"/>
          <w:u w:val="single"/>
          <w:lang w:eastAsia="en-US"/>
        </w:rPr>
        <w:t>РЕКВИЗИТЫ РАСЧЕТНЫХ СЧЕТОВ ДЛЯ ПЕРЕЧИСЛЕНИЯ ДЕНЕЖНЫХ СРЕДСТВ ПО ДОГОВОРУ ДОВЕРИТЕЛЬНОГО УПРАВЛЕНИЯ ЦЕННЫМИ БУМАГАМИ НА ВЕДЕНИЕ ИНДИВИДУАЛЬНОГО ИНВЕСТИЦИОННОГО СЧЕТА</w:t>
      </w:r>
    </w:p>
    <w:p w:rsidR="009A14F8" w:rsidRDefault="009A14F8" w:rsidP="00710D9A">
      <w:pPr>
        <w:pStyle w:val="a5"/>
        <w:ind w:firstLine="1701"/>
        <w:jc w:val="center"/>
        <w:rPr>
          <w:rFonts w:ascii="Calibri" w:hAnsi="Calibri"/>
          <w:sz w:val="22"/>
          <w:szCs w:val="22"/>
          <w:lang w:eastAsia="en-US"/>
        </w:rPr>
      </w:pPr>
    </w:p>
    <w:p w:rsidR="006E250F" w:rsidRDefault="006E250F" w:rsidP="006E250F"/>
    <w:p w:rsidR="006E250F" w:rsidRPr="009A0505" w:rsidRDefault="006E250F" w:rsidP="00710D9A">
      <w:pPr>
        <w:pStyle w:val="a5"/>
        <w:numPr>
          <w:ilvl w:val="0"/>
          <w:numId w:val="1"/>
        </w:numPr>
        <w:ind w:left="709" w:hanging="283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 xml:space="preserve">Расчетный счет: </w:t>
      </w:r>
      <w:r w:rsidRPr="006E250F">
        <w:rPr>
          <w:rFonts w:ascii="Calibri" w:hAnsi="Calibri"/>
          <w:sz w:val="22"/>
          <w:szCs w:val="22"/>
          <w:lang w:eastAsia="en-US"/>
        </w:rPr>
        <w:t>407018104000000</w:t>
      </w:r>
      <w:r>
        <w:rPr>
          <w:rFonts w:ascii="Calibri" w:hAnsi="Calibri"/>
          <w:sz w:val="22"/>
          <w:szCs w:val="22"/>
          <w:lang w:eastAsia="en-US"/>
        </w:rPr>
        <w:t xml:space="preserve">00262 </w:t>
      </w:r>
      <w:r w:rsidRPr="009A0505">
        <w:rPr>
          <w:rFonts w:ascii="Calibri" w:hAnsi="Calibri"/>
          <w:sz w:val="22"/>
          <w:szCs w:val="22"/>
          <w:lang w:eastAsia="en-US"/>
        </w:rPr>
        <w:t xml:space="preserve">в Банк ГПБ (АО) </w:t>
      </w:r>
    </w:p>
    <w:p w:rsidR="006E250F" w:rsidRPr="009A0505" w:rsidRDefault="006E250F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>Корреспондентский счет: 30101810200000000823</w:t>
      </w:r>
    </w:p>
    <w:p w:rsidR="006E250F" w:rsidRPr="009A0505" w:rsidRDefault="006E250F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>БИК: 044525823</w:t>
      </w:r>
    </w:p>
    <w:p w:rsidR="00710D9A" w:rsidRDefault="00710D9A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Получатель платежа: АО «РЕГИОН ЭсМ» ДУ</w:t>
      </w:r>
    </w:p>
    <w:p w:rsidR="006E250F" w:rsidRPr="009A0505" w:rsidRDefault="006E250F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 xml:space="preserve">ИНН </w:t>
      </w:r>
      <w:r w:rsidR="00710D9A">
        <w:rPr>
          <w:rFonts w:ascii="Calibri" w:hAnsi="Calibri"/>
          <w:sz w:val="22"/>
          <w:szCs w:val="22"/>
          <w:lang w:eastAsia="en-US"/>
        </w:rPr>
        <w:t>получателя платежа</w:t>
      </w:r>
      <w:r w:rsidRPr="009A0505">
        <w:rPr>
          <w:rFonts w:ascii="Calibri" w:hAnsi="Calibri"/>
          <w:sz w:val="22"/>
          <w:szCs w:val="22"/>
          <w:lang w:eastAsia="en-US"/>
        </w:rPr>
        <w:t>: 7730149408</w:t>
      </w:r>
    </w:p>
    <w:p w:rsidR="006E250F" w:rsidRPr="009A0505" w:rsidRDefault="006E250F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>КПП</w:t>
      </w:r>
      <w:r w:rsidR="00710D9A">
        <w:rPr>
          <w:rFonts w:ascii="Calibri" w:hAnsi="Calibri"/>
          <w:sz w:val="22"/>
          <w:szCs w:val="22"/>
          <w:lang w:eastAsia="en-US"/>
        </w:rPr>
        <w:t xml:space="preserve"> получателя платежа</w:t>
      </w:r>
      <w:r w:rsidRPr="009A0505">
        <w:rPr>
          <w:rFonts w:ascii="Calibri" w:hAnsi="Calibri"/>
          <w:sz w:val="22"/>
          <w:szCs w:val="22"/>
          <w:lang w:eastAsia="en-US"/>
        </w:rPr>
        <w:t>: 770401001</w:t>
      </w:r>
    </w:p>
    <w:p w:rsidR="006E250F" w:rsidRDefault="006E250F" w:rsidP="006E250F">
      <w:pPr>
        <w:pStyle w:val="a5"/>
        <w:ind w:firstLine="1701"/>
        <w:jc w:val="both"/>
        <w:rPr>
          <w:rFonts w:ascii="Calibri" w:hAnsi="Calibri"/>
          <w:sz w:val="22"/>
          <w:szCs w:val="22"/>
          <w:lang w:eastAsia="en-US"/>
        </w:rPr>
      </w:pPr>
    </w:p>
    <w:p w:rsidR="006E250F" w:rsidRPr="009A0505" w:rsidRDefault="006E250F" w:rsidP="006E250F">
      <w:pPr>
        <w:pStyle w:val="a5"/>
        <w:ind w:firstLine="1701"/>
        <w:jc w:val="both"/>
        <w:rPr>
          <w:rFonts w:ascii="Calibri" w:hAnsi="Calibri"/>
          <w:sz w:val="22"/>
          <w:szCs w:val="22"/>
          <w:lang w:eastAsia="en-US"/>
        </w:rPr>
      </w:pPr>
    </w:p>
    <w:p w:rsidR="006E250F" w:rsidRPr="009A0505" w:rsidRDefault="006E250F" w:rsidP="00710D9A">
      <w:pPr>
        <w:pStyle w:val="a5"/>
        <w:numPr>
          <w:ilvl w:val="0"/>
          <w:numId w:val="1"/>
        </w:numPr>
        <w:ind w:left="709" w:hanging="283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>Расчетный счет: 40701810800020000026 в ПАО Сбербанк</w:t>
      </w:r>
    </w:p>
    <w:p w:rsidR="006E250F" w:rsidRPr="009A0505" w:rsidRDefault="006E250F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>Корреспондентский счет: 30101810400000000225</w:t>
      </w:r>
    </w:p>
    <w:p w:rsidR="006E250F" w:rsidRDefault="006E250F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>БИК: 044525225</w:t>
      </w:r>
    </w:p>
    <w:p w:rsidR="00710D9A" w:rsidRDefault="00710D9A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Получатель платежа: АО «РЕГИОН ЭсМ» ДУ</w:t>
      </w:r>
    </w:p>
    <w:p w:rsidR="006E250F" w:rsidRPr="009A0505" w:rsidRDefault="006E250F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 xml:space="preserve">ИНН </w:t>
      </w:r>
      <w:r w:rsidR="00710D9A">
        <w:rPr>
          <w:rFonts w:ascii="Calibri" w:hAnsi="Calibri"/>
          <w:sz w:val="22"/>
          <w:szCs w:val="22"/>
          <w:lang w:eastAsia="en-US"/>
        </w:rPr>
        <w:t>получателя платежа</w:t>
      </w:r>
      <w:r w:rsidRPr="009A0505">
        <w:rPr>
          <w:rFonts w:ascii="Calibri" w:hAnsi="Calibri"/>
          <w:sz w:val="22"/>
          <w:szCs w:val="22"/>
          <w:lang w:eastAsia="en-US"/>
        </w:rPr>
        <w:t>: 7730149408</w:t>
      </w:r>
    </w:p>
    <w:p w:rsidR="006E250F" w:rsidRPr="009A0505" w:rsidRDefault="006E250F" w:rsidP="00710D9A">
      <w:pPr>
        <w:pStyle w:val="a5"/>
        <w:ind w:firstLine="708"/>
        <w:jc w:val="both"/>
        <w:rPr>
          <w:rFonts w:ascii="Calibri" w:hAnsi="Calibri"/>
          <w:sz w:val="22"/>
          <w:szCs w:val="22"/>
          <w:lang w:eastAsia="en-US"/>
        </w:rPr>
      </w:pPr>
      <w:r w:rsidRPr="009A0505">
        <w:rPr>
          <w:rFonts w:ascii="Calibri" w:hAnsi="Calibri"/>
          <w:sz w:val="22"/>
          <w:szCs w:val="22"/>
          <w:lang w:eastAsia="en-US"/>
        </w:rPr>
        <w:t>КПП</w:t>
      </w:r>
      <w:r w:rsidR="00710D9A">
        <w:rPr>
          <w:rFonts w:ascii="Calibri" w:hAnsi="Calibri"/>
          <w:sz w:val="22"/>
          <w:szCs w:val="22"/>
          <w:lang w:eastAsia="en-US"/>
        </w:rPr>
        <w:t xml:space="preserve"> получателя платежа</w:t>
      </w:r>
      <w:r w:rsidRPr="009A0505">
        <w:rPr>
          <w:rFonts w:ascii="Calibri" w:hAnsi="Calibri"/>
          <w:sz w:val="22"/>
          <w:szCs w:val="22"/>
          <w:lang w:eastAsia="en-US"/>
        </w:rPr>
        <w:t>: 770401001</w:t>
      </w:r>
    </w:p>
    <w:p w:rsidR="006E250F" w:rsidRDefault="006E250F" w:rsidP="006E250F">
      <w:bookmarkStart w:id="0" w:name="_GoBack"/>
      <w:bookmarkEnd w:id="0"/>
    </w:p>
    <w:sectPr w:rsidR="006E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36807"/>
    <w:multiLevelType w:val="hybridMultilevel"/>
    <w:tmpl w:val="49BC03A0"/>
    <w:lvl w:ilvl="0" w:tplc="C89EEB5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0F"/>
    <w:rsid w:val="0057401E"/>
    <w:rsid w:val="006E250F"/>
    <w:rsid w:val="00710D9A"/>
    <w:rsid w:val="009A14F8"/>
    <w:rsid w:val="00A00F0D"/>
    <w:rsid w:val="00A304AF"/>
    <w:rsid w:val="00C2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C4EE8-0849-42DA-A5E3-39656C2D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0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250F"/>
    <w:pPr>
      <w:spacing w:after="120"/>
    </w:pPr>
    <w:rPr>
      <w:rFonts w:ascii="Times New Roman" w:hAnsi="Times New Roman"/>
      <w:sz w:val="24"/>
      <w:szCs w:val="24"/>
      <w:lang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250F"/>
    <w:rPr>
      <w:rFonts w:ascii="Times New Roman" w:hAnsi="Times New Roman" w:cs="Times New Roman"/>
      <w:sz w:val="24"/>
      <w:szCs w:val="24"/>
      <w:lang w:eastAsia="x-none"/>
    </w:rPr>
  </w:style>
  <w:style w:type="paragraph" w:styleId="a5">
    <w:name w:val="Plain Text"/>
    <w:basedOn w:val="a"/>
    <w:link w:val="a6"/>
    <w:uiPriority w:val="99"/>
    <w:unhideWhenUsed/>
    <w:rsid w:val="006E250F"/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6E250F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00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0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Надежда Александровна</dc:creator>
  <cp:keywords/>
  <dc:description/>
  <cp:lastModifiedBy>Акишина</cp:lastModifiedBy>
  <cp:revision>2</cp:revision>
  <dcterms:created xsi:type="dcterms:W3CDTF">2024-03-07T09:38:00Z</dcterms:created>
  <dcterms:modified xsi:type="dcterms:W3CDTF">2024-03-07T09:38:00Z</dcterms:modified>
</cp:coreProperties>
</file>